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C3" w:rsidRPr="00B46041" w:rsidRDefault="001D33C3" w:rsidP="001D33C3">
      <w:pPr>
        <w:pStyle w:val="sche22"/>
        <w:jc w:val="center"/>
        <w:rPr>
          <w:rFonts w:asciiTheme="minorHAnsi" w:hAnsiTheme="minorHAnsi"/>
          <w:b/>
          <w:i/>
        </w:rPr>
      </w:pPr>
      <w:r w:rsidRPr="00B46041">
        <w:rPr>
          <w:rFonts w:asciiTheme="minorHAnsi" w:hAnsiTheme="minorHAnsi"/>
          <w:b/>
          <w:i/>
        </w:rPr>
        <w:t>All.4 Modulo per Manifestazione di interesse</w:t>
      </w:r>
    </w:p>
    <w:p w:rsidR="001D33C3" w:rsidRPr="00B46041" w:rsidRDefault="001D33C3" w:rsidP="001D33C3">
      <w:pPr>
        <w:pStyle w:val="sche22"/>
        <w:jc w:val="center"/>
        <w:rPr>
          <w:rFonts w:asciiTheme="minorHAnsi" w:hAnsiTheme="minorHAnsi"/>
          <w:b/>
          <w:i/>
          <w:u w:val="single"/>
        </w:rPr>
      </w:pPr>
      <w:r w:rsidRPr="00B46041">
        <w:rPr>
          <w:rFonts w:asciiTheme="minorHAnsi" w:hAnsiTheme="minorHAnsi"/>
          <w:b/>
          <w:i/>
          <w:u w:val="single"/>
        </w:rPr>
        <w:t xml:space="preserve">Richiesta di invito e Dichiarazione sostitutiva </w:t>
      </w:r>
    </w:p>
    <w:p w:rsidR="00D12129" w:rsidRPr="00B46041" w:rsidRDefault="00D12129" w:rsidP="001F736A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A2DB5" w:rsidRPr="00B46041" w:rsidRDefault="00D12129" w:rsidP="001F736A">
      <w:pPr>
        <w:autoSpaceDE w:val="0"/>
        <w:autoSpaceDN w:val="0"/>
        <w:adjustRightInd w:val="0"/>
        <w:spacing w:before="0" w:beforeAutospacing="0"/>
        <w:ind w:left="5954"/>
        <w:rPr>
          <w:rFonts w:asciiTheme="minorHAnsi" w:hAnsiTheme="minorHAnsi"/>
          <w:b/>
          <w:bCs/>
          <w:sz w:val="20"/>
          <w:szCs w:val="20"/>
        </w:rPr>
      </w:pPr>
      <w:r w:rsidRPr="00B46041">
        <w:rPr>
          <w:rFonts w:asciiTheme="minorHAnsi" w:hAnsiTheme="minorHAnsi"/>
          <w:b/>
          <w:bCs/>
          <w:sz w:val="20"/>
          <w:szCs w:val="20"/>
        </w:rPr>
        <w:t xml:space="preserve">Spett.le </w:t>
      </w:r>
    </w:p>
    <w:p w:rsidR="00D12129" w:rsidRPr="00B46041" w:rsidRDefault="00D12129" w:rsidP="001F736A">
      <w:pPr>
        <w:autoSpaceDE w:val="0"/>
        <w:autoSpaceDN w:val="0"/>
        <w:adjustRightInd w:val="0"/>
        <w:spacing w:before="0" w:beforeAutospacing="0"/>
        <w:ind w:left="5954"/>
        <w:rPr>
          <w:rFonts w:asciiTheme="minorHAnsi" w:hAnsiTheme="minorHAnsi"/>
          <w:b/>
          <w:bCs/>
          <w:sz w:val="20"/>
          <w:szCs w:val="20"/>
        </w:rPr>
      </w:pPr>
      <w:r w:rsidRPr="00B46041">
        <w:rPr>
          <w:rFonts w:asciiTheme="minorHAnsi" w:hAnsiTheme="minorHAnsi"/>
          <w:b/>
          <w:bCs/>
          <w:sz w:val="20"/>
          <w:szCs w:val="20"/>
        </w:rPr>
        <w:t xml:space="preserve">Comune di </w:t>
      </w:r>
      <w:r w:rsidR="00806FD0" w:rsidRPr="00B46041">
        <w:rPr>
          <w:rFonts w:asciiTheme="minorHAnsi" w:hAnsiTheme="minorHAnsi"/>
          <w:b/>
          <w:bCs/>
          <w:sz w:val="20"/>
          <w:szCs w:val="20"/>
        </w:rPr>
        <w:t>Golfo Aranci</w:t>
      </w:r>
    </w:p>
    <w:p w:rsidR="00D12129" w:rsidRPr="00B46041" w:rsidRDefault="00D12129" w:rsidP="001F736A">
      <w:pPr>
        <w:autoSpaceDE w:val="0"/>
        <w:autoSpaceDN w:val="0"/>
        <w:adjustRightInd w:val="0"/>
        <w:spacing w:before="0" w:beforeAutospacing="0"/>
        <w:ind w:left="5954"/>
        <w:rPr>
          <w:rFonts w:asciiTheme="minorHAnsi" w:hAnsiTheme="minorHAnsi"/>
          <w:b/>
          <w:bCs/>
          <w:sz w:val="20"/>
          <w:szCs w:val="20"/>
        </w:rPr>
      </w:pPr>
      <w:r w:rsidRPr="00B46041">
        <w:rPr>
          <w:rFonts w:asciiTheme="minorHAnsi" w:hAnsiTheme="minorHAnsi"/>
          <w:b/>
          <w:bCs/>
          <w:sz w:val="20"/>
          <w:szCs w:val="20"/>
        </w:rPr>
        <w:t xml:space="preserve">Via </w:t>
      </w:r>
      <w:r w:rsidR="00934256" w:rsidRPr="00B46041">
        <w:rPr>
          <w:rFonts w:asciiTheme="minorHAnsi" w:hAnsiTheme="minorHAnsi"/>
          <w:b/>
          <w:bCs/>
          <w:sz w:val="20"/>
          <w:szCs w:val="20"/>
        </w:rPr>
        <w:t>Li</w:t>
      </w:r>
      <w:r w:rsidR="00806FD0" w:rsidRPr="00B46041">
        <w:rPr>
          <w:rFonts w:asciiTheme="minorHAnsi" w:hAnsiTheme="minorHAnsi"/>
          <w:b/>
          <w:bCs/>
          <w:sz w:val="20"/>
          <w:szCs w:val="20"/>
        </w:rPr>
        <w:t>bertà</w:t>
      </w:r>
      <w:r w:rsidRPr="00B46041">
        <w:rPr>
          <w:rFonts w:asciiTheme="minorHAnsi" w:hAnsiTheme="minorHAnsi"/>
          <w:b/>
          <w:bCs/>
          <w:sz w:val="20"/>
          <w:szCs w:val="20"/>
        </w:rPr>
        <w:t xml:space="preserve"> N° </w:t>
      </w:r>
      <w:r w:rsidR="00806FD0" w:rsidRPr="00B46041">
        <w:rPr>
          <w:rFonts w:asciiTheme="minorHAnsi" w:hAnsiTheme="minorHAnsi"/>
          <w:b/>
          <w:bCs/>
          <w:sz w:val="20"/>
          <w:szCs w:val="20"/>
        </w:rPr>
        <w:t>74</w:t>
      </w:r>
    </w:p>
    <w:p w:rsidR="00806FD0" w:rsidRPr="00B46041" w:rsidRDefault="00806FD0" w:rsidP="001F736A">
      <w:pPr>
        <w:autoSpaceDE w:val="0"/>
        <w:autoSpaceDN w:val="0"/>
        <w:adjustRightInd w:val="0"/>
        <w:spacing w:before="0" w:beforeAutospacing="0"/>
        <w:ind w:left="5954"/>
        <w:rPr>
          <w:rFonts w:asciiTheme="minorHAnsi" w:hAnsiTheme="minorHAnsi"/>
          <w:b/>
          <w:bCs/>
          <w:sz w:val="20"/>
          <w:szCs w:val="20"/>
        </w:rPr>
      </w:pPr>
    </w:p>
    <w:p w:rsidR="00D12129" w:rsidRPr="00B46041" w:rsidRDefault="00806FD0" w:rsidP="00806FD0">
      <w:pPr>
        <w:autoSpaceDE w:val="0"/>
        <w:autoSpaceDN w:val="0"/>
        <w:adjustRightInd w:val="0"/>
        <w:spacing w:before="0" w:beforeAutospacing="0"/>
        <w:ind w:left="5954"/>
        <w:rPr>
          <w:rFonts w:asciiTheme="minorHAnsi" w:hAnsiTheme="minorHAnsi"/>
          <w:b/>
          <w:bCs/>
          <w:sz w:val="20"/>
          <w:szCs w:val="20"/>
        </w:rPr>
      </w:pPr>
      <w:r w:rsidRPr="00B46041">
        <w:rPr>
          <w:rFonts w:asciiTheme="minorHAnsi" w:hAnsiTheme="minorHAnsi"/>
          <w:b/>
          <w:bCs/>
          <w:sz w:val="20"/>
          <w:szCs w:val="20"/>
        </w:rPr>
        <w:t>07020 Golfo Aranci</w:t>
      </w:r>
    </w:p>
    <w:p w:rsidR="001F736A" w:rsidRPr="00B46041" w:rsidRDefault="00800EDE" w:rsidP="00800EDE">
      <w:pPr>
        <w:tabs>
          <w:tab w:val="left" w:pos="7050"/>
        </w:tabs>
        <w:autoSpaceDE w:val="0"/>
        <w:autoSpaceDN w:val="0"/>
        <w:adjustRightInd w:val="0"/>
        <w:spacing w:before="0" w:beforeAutospacing="0"/>
        <w:ind w:left="5954"/>
        <w:jc w:val="both"/>
        <w:rPr>
          <w:rFonts w:asciiTheme="minorHAnsi" w:hAnsiTheme="minorHAnsi"/>
          <w:b/>
          <w:bCs/>
          <w:sz w:val="20"/>
          <w:szCs w:val="20"/>
        </w:rPr>
      </w:pPr>
      <w:r w:rsidRPr="00B46041">
        <w:rPr>
          <w:rFonts w:asciiTheme="minorHAnsi" w:hAnsiTheme="minorHAnsi"/>
          <w:b/>
          <w:bCs/>
          <w:sz w:val="20"/>
          <w:szCs w:val="20"/>
        </w:rPr>
        <w:tab/>
      </w:r>
    </w:p>
    <w:p w:rsidR="00934256" w:rsidRPr="00B46041" w:rsidRDefault="00934256" w:rsidP="001F174B">
      <w:pPr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C671A" w:rsidRPr="00B46041" w:rsidRDefault="00D12129" w:rsidP="00CC671A">
      <w:pPr>
        <w:pStyle w:val="Testonormale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B46041">
        <w:rPr>
          <w:rFonts w:asciiTheme="minorHAnsi" w:hAnsiTheme="minorHAnsi"/>
          <w:b/>
          <w:sz w:val="20"/>
          <w:szCs w:val="20"/>
        </w:rPr>
        <w:t xml:space="preserve">OGGETTO: </w:t>
      </w:r>
      <w:r w:rsidR="001D33C3" w:rsidRPr="001D33C3">
        <w:rPr>
          <w:rFonts w:asciiTheme="minorHAnsi" w:hAnsiTheme="minorHAnsi"/>
          <w:b/>
          <w:sz w:val="20"/>
          <w:szCs w:val="20"/>
        </w:rPr>
        <w:t>RICHIESTA DI INVITO</w:t>
      </w:r>
      <w:r w:rsidR="001D33C3" w:rsidRPr="00B46041">
        <w:rPr>
          <w:rFonts w:asciiTheme="minorHAnsi" w:hAnsiTheme="minorHAnsi"/>
          <w:b/>
          <w:sz w:val="20"/>
          <w:szCs w:val="20"/>
        </w:rPr>
        <w:t xml:space="preserve"> </w:t>
      </w:r>
      <w:r w:rsidR="00D541F3" w:rsidRPr="00B46041">
        <w:rPr>
          <w:rFonts w:asciiTheme="minorHAnsi" w:hAnsiTheme="minorHAnsi"/>
          <w:b/>
          <w:sz w:val="20"/>
          <w:szCs w:val="20"/>
        </w:rPr>
        <w:t xml:space="preserve">E DICHIARAZIONE SOSTITUTIVA </w:t>
      </w:r>
      <w:r w:rsidRPr="00B46041">
        <w:rPr>
          <w:rFonts w:asciiTheme="minorHAnsi" w:hAnsiTheme="minorHAnsi"/>
          <w:b/>
          <w:sz w:val="20"/>
          <w:szCs w:val="20"/>
        </w:rPr>
        <w:t xml:space="preserve">PER LA PARTECIPAZIONE </w:t>
      </w:r>
      <w:r w:rsidR="00183E2C" w:rsidRPr="00B46041">
        <w:rPr>
          <w:rFonts w:asciiTheme="minorHAnsi" w:hAnsiTheme="minorHAnsi"/>
          <w:b/>
          <w:sz w:val="20"/>
          <w:szCs w:val="20"/>
        </w:rPr>
        <w:t xml:space="preserve">ALLA </w:t>
      </w:r>
      <w:r w:rsidR="00CC671A" w:rsidRPr="00B46041">
        <w:rPr>
          <w:rFonts w:asciiTheme="minorHAnsi" w:hAnsiTheme="minorHAnsi"/>
          <w:b/>
          <w:sz w:val="20"/>
          <w:szCs w:val="20"/>
        </w:rPr>
        <w:t xml:space="preserve">PROCEDURA NEGOZIATA EX ART. 36, COMMA 2, LETT. B), E DELL’ART. 112  DEL D. LGS 50/2016 MEDIANTE RDO, CON L’IMPIEGO DEL MEPA, PER L’AFFIDAMENTO DEL </w:t>
      </w:r>
      <w:bookmarkStart w:id="0" w:name="_Hlk527369421"/>
      <w:r w:rsidR="00CC671A" w:rsidRPr="00B46041">
        <w:rPr>
          <w:rFonts w:asciiTheme="minorHAnsi" w:hAnsiTheme="minorHAnsi"/>
          <w:b/>
          <w:sz w:val="20"/>
          <w:szCs w:val="20"/>
        </w:rPr>
        <w:t>SERVIZIO DI PULIZIA DEI LOCALI COMUNALI E DEL CENTRO DI AGGREGAZIONE SOCIALE "DOMO MEA"”</w:t>
      </w:r>
    </w:p>
    <w:bookmarkEnd w:id="0"/>
    <w:p w:rsidR="00934256" w:rsidRPr="00B46041" w:rsidRDefault="00934256" w:rsidP="00CC671A">
      <w:pPr>
        <w:spacing w:line="276" w:lineRule="auto"/>
        <w:ind w:left="0"/>
        <w:jc w:val="both"/>
        <w:rPr>
          <w:rFonts w:asciiTheme="minorHAnsi" w:hAnsiTheme="minorHAnsi"/>
          <w:b/>
          <w:bCs/>
          <w:color w:val="292526"/>
          <w:sz w:val="20"/>
          <w:szCs w:val="20"/>
        </w:rPr>
      </w:pPr>
    </w:p>
    <w:p w:rsidR="00800EDE" w:rsidRPr="00B46041" w:rsidRDefault="001F174B" w:rsidP="001F174B">
      <w:pPr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" w:name="_Hlk527369547"/>
      <w:r w:rsidRPr="00B46041">
        <w:rPr>
          <w:rFonts w:asciiTheme="minorHAnsi" w:hAnsiTheme="minorHAnsi"/>
          <w:b/>
          <w:bCs/>
          <w:sz w:val="20"/>
          <w:szCs w:val="20"/>
        </w:rPr>
        <w:t>CIG</w:t>
      </w:r>
      <w:r w:rsidR="00934256" w:rsidRPr="00B4604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C671A" w:rsidRPr="00B46041">
        <w:rPr>
          <w:rFonts w:asciiTheme="minorHAnsi" w:hAnsiTheme="minorHAnsi"/>
          <w:b/>
          <w:bCs/>
          <w:sz w:val="20"/>
          <w:szCs w:val="20"/>
        </w:rPr>
        <w:t>7633568B95</w:t>
      </w:r>
    </w:p>
    <w:bookmarkEnd w:id="1"/>
    <w:p w:rsidR="00D12129" w:rsidRPr="00B46041" w:rsidRDefault="00D12129" w:rsidP="00800EDE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 w:rsidRPr="00B46041">
        <w:rPr>
          <w:rFonts w:asciiTheme="minorHAnsi" w:hAnsiTheme="minorHAnsi"/>
          <w:b/>
          <w:bCs/>
          <w:sz w:val="20"/>
          <w:szCs w:val="20"/>
        </w:rPr>
        <w:t>Dichiarazione sostitutiva di atto notorio</w:t>
      </w:r>
    </w:p>
    <w:p w:rsidR="00D12129" w:rsidRPr="00B46041" w:rsidRDefault="00D12129" w:rsidP="001F736A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B46041">
        <w:rPr>
          <w:rFonts w:asciiTheme="minorHAnsi" w:hAnsiTheme="minorHAnsi"/>
          <w:b/>
          <w:bCs/>
          <w:sz w:val="20"/>
          <w:szCs w:val="20"/>
        </w:rPr>
        <w:t>(DPR 28.12.2000 n.445)</w:t>
      </w:r>
    </w:p>
    <w:p w:rsidR="001F736A" w:rsidRPr="00B46041" w:rsidRDefault="001F736A" w:rsidP="001F736A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D33C3" w:rsidRPr="001D33C3" w:rsidRDefault="001D33C3" w:rsidP="001D33C3">
      <w:pPr>
        <w:tabs>
          <w:tab w:val="left" w:pos="5245"/>
        </w:tabs>
        <w:spacing w:before="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Il/La sottoscritto/a _________________________________________________________________________________</w:t>
      </w:r>
    </w:p>
    <w:p w:rsidR="001D33C3" w:rsidRPr="001D33C3" w:rsidRDefault="001D33C3" w:rsidP="001D33C3">
      <w:pPr>
        <w:tabs>
          <w:tab w:val="left" w:pos="5245"/>
        </w:tabs>
        <w:spacing w:before="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nato/a a _____________________________________________________ il __________________________________</w:t>
      </w:r>
    </w:p>
    <w:p w:rsidR="001D33C3" w:rsidRPr="001D33C3" w:rsidRDefault="001D33C3" w:rsidP="001D33C3">
      <w:pPr>
        <w:tabs>
          <w:tab w:val="left" w:pos="5245"/>
        </w:tabs>
        <w:spacing w:before="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codice fiscale_____________________________________________________________________________________</w:t>
      </w:r>
    </w:p>
    <w:p w:rsidR="001D33C3" w:rsidRPr="001D33C3" w:rsidRDefault="001D33C3" w:rsidP="001D33C3">
      <w:pPr>
        <w:tabs>
          <w:tab w:val="left" w:pos="5245"/>
        </w:tabs>
        <w:spacing w:before="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residente a_______________________________________________________________________________________</w:t>
      </w:r>
    </w:p>
    <w:p w:rsidR="001D33C3" w:rsidRPr="001D33C3" w:rsidRDefault="001D33C3" w:rsidP="001D33C3">
      <w:pPr>
        <w:tabs>
          <w:tab w:val="left" w:pos="5245"/>
        </w:tabs>
        <w:spacing w:before="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in Via_____________________________________________________ n°____________________________________</w:t>
      </w:r>
    </w:p>
    <w:p w:rsidR="001D33C3" w:rsidRPr="001D33C3" w:rsidRDefault="001D33C3" w:rsidP="001D33C3">
      <w:pPr>
        <w:tabs>
          <w:tab w:val="left" w:pos="5245"/>
        </w:tabs>
        <w:spacing w:before="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 xml:space="preserve">in qualità di </w:t>
      </w:r>
      <w:r w:rsidRPr="001D33C3">
        <w:rPr>
          <w:rFonts w:asciiTheme="minorHAnsi" w:eastAsia="Times New Roman" w:hAnsiTheme="minorHAnsi"/>
          <w:i/>
          <w:sz w:val="20"/>
          <w:szCs w:val="20"/>
          <w:u w:val="single"/>
          <w:lang w:eastAsia="it-IT"/>
        </w:rPr>
        <w:t>(indicare</w:t>
      </w:r>
      <w:r w:rsidRPr="001D33C3">
        <w:rPr>
          <w:rFonts w:asciiTheme="minorHAnsi" w:eastAsia="Times New Roman" w:hAnsiTheme="minorHAnsi"/>
          <w:i/>
          <w:iCs/>
          <w:sz w:val="20"/>
          <w:szCs w:val="20"/>
          <w:u w:val="single"/>
          <w:lang w:eastAsia="it-IT"/>
        </w:rPr>
        <w:t xml:space="preserve"> con una croce la voce che interessa</w:t>
      </w:r>
      <w:r w:rsidRPr="001D33C3">
        <w:rPr>
          <w:rFonts w:asciiTheme="minorHAnsi" w:eastAsia="Times New Roman" w:hAnsiTheme="minorHAnsi"/>
          <w:i/>
          <w:sz w:val="20"/>
          <w:szCs w:val="20"/>
          <w:u w:val="single"/>
          <w:lang w:eastAsia="it-IT"/>
        </w:rPr>
        <w:t>)</w:t>
      </w:r>
    </w:p>
    <w:p w:rsidR="001D33C3" w:rsidRPr="001D33C3" w:rsidRDefault="001D33C3" w:rsidP="001D33C3">
      <w:pPr>
        <w:numPr>
          <w:ilvl w:val="0"/>
          <w:numId w:val="13"/>
        </w:numPr>
        <w:tabs>
          <w:tab w:val="left" w:pos="426"/>
        </w:tabs>
        <w:spacing w:before="0" w:beforeAutospacing="0" w:line="276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Titolare</w:t>
      </w:r>
    </w:p>
    <w:p w:rsidR="001D33C3" w:rsidRPr="001D33C3" w:rsidRDefault="001D33C3" w:rsidP="001D33C3">
      <w:pPr>
        <w:numPr>
          <w:ilvl w:val="0"/>
          <w:numId w:val="13"/>
        </w:numPr>
        <w:tabs>
          <w:tab w:val="left" w:pos="426"/>
        </w:tabs>
        <w:spacing w:before="0" w:beforeAutospacing="0" w:line="276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Legale Rappresentante</w:t>
      </w:r>
    </w:p>
    <w:p w:rsidR="001D33C3" w:rsidRPr="001D33C3" w:rsidRDefault="001D33C3" w:rsidP="001D33C3">
      <w:pPr>
        <w:numPr>
          <w:ilvl w:val="0"/>
          <w:numId w:val="13"/>
        </w:numPr>
        <w:tabs>
          <w:tab w:val="left" w:pos="426"/>
        </w:tabs>
        <w:spacing w:before="0" w:beforeAutospacing="0" w:line="276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Procuratore (come da procura generale/speciale in data _____________________________________    a rogito del notaio ______________________________________________________________________________ rep. n° _____________________________________________________(</w:t>
      </w:r>
      <w:r w:rsidRPr="001D33C3">
        <w:rPr>
          <w:rFonts w:asciiTheme="minorHAnsi" w:eastAsia="Times New Roman" w:hAnsiTheme="minorHAnsi"/>
          <w:i/>
          <w:sz w:val="20"/>
          <w:szCs w:val="20"/>
          <w:lang w:eastAsia="it-IT"/>
        </w:rPr>
        <w:t>che si allega in originale o in copia conforme</w:t>
      </w: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) della ditta _________________________________________________________________________________ con sede legale in ___________________________________________________________________________ via ___________________________________________________________________n°_____________________</w:t>
      </w:r>
    </w:p>
    <w:p w:rsidR="001D33C3" w:rsidRPr="001D33C3" w:rsidRDefault="001D33C3" w:rsidP="001D33C3">
      <w:pPr>
        <w:tabs>
          <w:tab w:val="left" w:pos="426"/>
        </w:tabs>
        <w:spacing w:before="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 xml:space="preserve">       Partita Iva ____________________________________________________________________________________</w:t>
      </w:r>
    </w:p>
    <w:p w:rsidR="001D33C3" w:rsidRPr="001D33C3" w:rsidRDefault="001D33C3" w:rsidP="001D33C3">
      <w:pPr>
        <w:tabs>
          <w:tab w:val="left" w:pos="426"/>
        </w:tabs>
        <w:spacing w:before="0" w:beforeAutospacing="0" w:line="276" w:lineRule="auto"/>
        <w:ind w:left="369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codice fiscale_________________________________________________________________________________</w:t>
      </w:r>
    </w:p>
    <w:p w:rsidR="001D33C3" w:rsidRPr="001D33C3" w:rsidRDefault="001D33C3" w:rsidP="001D33C3">
      <w:pPr>
        <w:tabs>
          <w:tab w:val="left" w:pos="426"/>
        </w:tabs>
        <w:spacing w:before="0" w:beforeAutospacing="0" w:line="276" w:lineRule="auto"/>
        <w:ind w:left="369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numero di telefono _____________________________________________________________________________</w:t>
      </w:r>
    </w:p>
    <w:p w:rsidR="001D33C3" w:rsidRPr="001D33C3" w:rsidRDefault="001D33C3" w:rsidP="001D33C3">
      <w:pPr>
        <w:tabs>
          <w:tab w:val="left" w:pos="426"/>
        </w:tabs>
        <w:spacing w:before="0" w:beforeAutospacing="0" w:line="276" w:lineRule="auto"/>
        <w:ind w:left="369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numero di fax _________________________________________________________________________________</w:t>
      </w:r>
    </w:p>
    <w:p w:rsidR="001D33C3" w:rsidRPr="001D33C3" w:rsidRDefault="001D33C3" w:rsidP="001D33C3">
      <w:pPr>
        <w:tabs>
          <w:tab w:val="left" w:pos="426"/>
        </w:tabs>
        <w:spacing w:before="0" w:beforeAutospacing="0" w:line="276" w:lineRule="auto"/>
        <w:ind w:left="369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e-mail _______________________________________________________________________________________</w:t>
      </w:r>
    </w:p>
    <w:p w:rsidR="001D33C3" w:rsidRPr="001D33C3" w:rsidRDefault="001D33C3" w:rsidP="001D33C3">
      <w:pPr>
        <w:tabs>
          <w:tab w:val="left" w:pos="426"/>
        </w:tabs>
        <w:spacing w:before="0" w:beforeAutospacing="0" w:line="276" w:lineRule="auto"/>
        <w:ind w:left="369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pec_________________________________________________________________________________________</w:t>
      </w:r>
    </w:p>
    <w:p w:rsidR="001D33C3" w:rsidRPr="001D33C3" w:rsidRDefault="001D33C3" w:rsidP="001D33C3">
      <w:pPr>
        <w:numPr>
          <w:ilvl w:val="0"/>
          <w:numId w:val="14"/>
        </w:numPr>
        <w:tabs>
          <w:tab w:val="left" w:pos="426"/>
        </w:tabs>
        <w:spacing w:before="120" w:beforeAutospacing="0" w:line="276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quale singolo</w:t>
      </w:r>
    </w:p>
    <w:p w:rsidR="001D33C3" w:rsidRPr="001D33C3" w:rsidRDefault="001D33C3" w:rsidP="001D33C3">
      <w:pPr>
        <w:numPr>
          <w:ilvl w:val="0"/>
          <w:numId w:val="14"/>
        </w:numPr>
        <w:tabs>
          <w:tab w:val="left" w:pos="426"/>
        </w:tabs>
        <w:spacing w:before="120" w:beforeAutospacing="0" w:line="276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quale mandante in riunione con:</w:t>
      </w:r>
    </w:p>
    <w:p w:rsidR="001D33C3" w:rsidRPr="001D33C3" w:rsidRDefault="001D33C3" w:rsidP="001D33C3">
      <w:pPr>
        <w:tabs>
          <w:tab w:val="left" w:pos="5245"/>
        </w:tabs>
        <w:spacing w:before="0" w:beforeAutospacing="0" w:line="276" w:lineRule="auto"/>
        <w:ind w:left="0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C3" w:rsidRPr="001D33C3" w:rsidRDefault="001D33C3" w:rsidP="001D33C3">
      <w:pPr>
        <w:numPr>
          <w:ilvl w:val="0"/>
          <w:numId w:val="15"/>
        </w:numPr>
        <w:tabs>
          <w:tab w:val="left" w:pos="426"/>
        </w:tabs>
        <w:spacing w:before="120" w:beforeAutospacing="0" w:line="276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quale mandatario o capogruppo in riunione con:</w:t>
      </w:r>
    </w:p>
    <w:p w:rsidR="001D33C3" w:rsidRPr="001D33C3" w:rsidRDefault="001D33C3" w:rsidP="001D33C3">
      <w:pPr>
        <w:tabs>
          <w:tab w:val="left" w:pos="426"/>
        </w:tabs>
        <w:spacing w:before="12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C3" w:rsidRPr="001D33C3" w:rsidRDefault="001D33C3" w:rsidP="001D33C3">
      <w:pPr>
        <w:numPr>
          <w:ilvl w:val="0"/>
          <w:numId w:val="12"/>
        </w:numPr>
        <w:tabs>
          <w:tab w:val="left" w:pos="426"/>
        </w:tabs>
        <w:spacing w:before="120" w:beforeAutospacing="0" w:line="276" w:lineRule="auto"/>
        <w:ind w:left="369" w:hanging="369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lastRenderedPageBreak/>
        <w:t>per i seguenti consorziati:</w:t>
      </w:r>
    </w:p>
    <w:p w:rsidR="001D33C3" w:rsidRPr="001D33C3" w:rsidRDefault="001D33C3" w:rsidP="001D33C3">
      <w:pPr>
        <w:tabs>
          <w:tab w:val="left" w:pos="426"/>
        </w:tabs>
        <w:spacing w:before="120" w:beforeAutospacing="0" w:line="276" w:lineRule="auto"/>
        <w:ind w:left="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C3" w:rsidRPr="001D33C3" w:rsidRDefault="001D33C3" w:rsidP="001D33C3">
      <w:pPr>
        <w:tabs>
          <w:tab w:val="left" w:pos="5245"/>
        </w:tabs>
        <w:spacing w:before="120" w:beforeAutospacing="0" w:after="120" w:line="276" w:lineRule="auto"/>
        <w:ind w:left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>CHIEDE</w:t>
      </w:r>
    </w:p>
    <w:p w:rsidR="00CC671A" w:rsidRPr="00B46041" w:rsidRDefault="001D33C3" w:rsidP="001D33C3">
      <w:pPr>
        <w:pStyle w:val="Testonormale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B46041">
        <w:rPr>
          <w:rFonts w:asciiTheme="minorHAnsi" w:eastAsia="Times New Roman" w:hAnsiTheme="minorHAnsi"/>
          <w:b/>
          <w:sz w:val="20"/>
          <w:szCs w:val="20"/>
          <w:u w:val="single"/>
          <w:lang w:eastAsia="it-IT"/>
        </w:rPr>
        <w:t>Di essere invitato</w:t>
      </w:r>
      <w:r w:rsidRPr="00B46041">
        <w:rPr>
          <w:rFonts w:asciiTheme="minorHAnsi" w:eastAsia="Times New Roman" w:hAnsiTheme="minorHAnsi"/>
          <w:sz w:val="20"/>
          <w:szCs w:val="20"/>
          <w:lang w:eastAsia="it-IT"/>
        </w:rPr>
        <w:t xml:space="preserve"> alla procedura per l’affidamento del</w:t>
      </w:r>
      <w:r w:rsidRPr="00B46041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  <w:r w:rsidRPr="00B46041">
        <w:rPr>
          <w:rFonts w:asciiTheme="minorHAnsi" w:eastAsia="Times New Roman" w:hAnsiTheme="minorHAnsi"/>
          <w:bCs/>
          <w:sz w:val="20"/>
          <w:szCs w:val="20"/>
          <w:lang w:eastAsia="it-IT"/>
        </w:rPr>
        <w:t xml:space="preserve">servizio di </w:t>
      </w:r>
      <w:r w:rsidR="00CC671A" w:rsidRPr="00B46041">
        <w:rPr>
          <w:rFonts w:asciiTheme="minorHAnsi" w:hAnsiTheme="minorHAnsi"/>
          <w:b/>
          <w:sz w:val="20"/>
          <w:szCs w:val="20"/>
        </w:rPr>
        <w:t>SERVIZIO DI PULIZIA DEI LOCALI COMUNALI E DEL CENTRO DI AGGREGAZIONE SOCIALE "DOMO MEA"”</w:t>
      </w:r>
    </w:p>
    <w:p w:rsidR="00C5471B" w:rsidRPr="00B46041" w:rsidRDefault="00C5471B" w:rsidP="00C5471B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B46041">
        <w:rPr>
          <w:rFonts w:asciiTheme="minorHAnsi" w:hAnsiTheme="minorHAnsi"/>
          <w:b/>
          <w:bCs/>
          <w:sz w:val="20"/>
          <w:szCs w:val="20"/>
        </w:rPr>
        <w:t>DICHIARA</w:t>
      </w:r>
    </w:p>
    <w:p w:rsidR="00C5471B" w:rsidRPr="00B46041" w:rsidRDefault="00C5471B" w:rsidP="00C5471B">
      <w:pPr>
        <w:autoSpaceDE w:val="0"/>
        <w:autoSpaceDN w:val="0"/>
        <w:adjustRightInd w:val="0"/>
        <w:spacing w:before="0" w:beforeAutospacing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D33C3" w:rsidRPr="001D33C3" w:rsidRDefault="001D33C3" w:rsidP="00B46041">
      <w:pPr>
        <w:spacing w:before="0" w:beforeAutospacing="0"/>
        <w:ind w:left="0"/>
        <w:jc w:val="both"/>
        <w:rPr>
          <w:rFonts w:asciiTheme="minorHAnsi" w:eastAsia="Times New Roman" w:hAnsiTheme="minorHAnsi"/>
          <w:bCs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 xml:space="preserve">Di essere in possesso dei requisiti previsti nell’avviso di indagine di mercato,  e precisamente: </w:t>
      </w:r>
    </w:p>
    <w:p w:rsidR="001D33C3" w:rsidRPr="001D33C3" w:rsidRDefault="001D33C3" w:rsidP="001D33C3">
      <w:pPr>
        <w:spacing w:before="0" w:beforeAutospacing="0"/>
        <w:ind w:left="0"/>
        <w:jc w:val="both"/>
        <w:rPr>
          <w:rFonts w:asciiTheme="minorHAnsi" w:eastAsia="Times New Roman" w:hAnsiTheme="minorHAnsi"/>
          <w:bCs/>
          <w:sz w:val="20"/>
          <w:szCs w:val="20"/>
          <w:lang w:eastAsia="it-IT"/>
        </w:rPr>
      </w:pPr>
    </w:p>
    <w:p w:rsidR="001D33C3" w:rsidRPr="001D33C3" w:rsidRDefault="001D33C3" w:rsidP="001D33C3">
      <w:pPr>
        <w:numPr>
          <w:ilvl w:val="0"/>
          <w:numId w:val="8"/>
        </w:numPr>
        <w:spacing w:before="0" w:beforeAutospacing="0"/>
        <w:ind w:left="0" w:hanging="284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b/>
          <w:sz w:val="20"/>
          <w:szCs w:val="20"/>
          <w:lang w:eastAsia="it-IT"/>
        </w:rPr>
        <w:t>di essere  iscritto e presente sul MEPA</w:t>
      </w: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 xml:space="preserve">, con abilitazione al </w:t>
      </w:r>
      <w:r w:rsidR="0001585E" w:rsidRPr="00B46041">
        <w:rPr>
          <w:rFonts w:asciiTheme="minorHAnsi" w:eastAsia="Times New Roman" w:hAnsiTheme="minorHAnsi"/>
          <w:sz w:val="20"/>
          <w:szCs w:val="20"/>
          <w:lang w:eastAsia="it-IT"/>
        </w:rPr>
        <w:t xml:space="preserve">bando </w:t>
      </w:r>
      <w:r w:rsidR="0001585E" w:rsidRPr="00B46041">
        <w:rPr>
          <w:rFonts w:asciiTheme="minorHAnsi" w:hAnsiTheme="minorHAnsi"/>
          <w:sz w:val="20"/>
          <w:szCs w:val="20"/>
        </w:rPr>
        <w:t>“</w:t>
      </w:r>
      <w:r w:rsidR="0001585E" w:rsidRPr="00B46041">
        <w:rPr>
          <w:rFonts w:asciiTheme="minorHAnsi" w:hAnsiTheme="minorHAnsi"/>
          <w:b/>
          <w:sz w:val="20"/>
          <w:szCs w:val="20"/>
        </w:rPr>
        <w:t>Servizi</w:t>
      </w:r>
      <w:r w:rsidR="0001585E" w:rsidRPr="00B46041">
        <w:rPr>
          <w:rFonts w:asciiTheme="minorHAnsi" w:hAnsiTheme="minorHAnsi"/>
          <w:sz w:val="20"/>
          <w:szCs w:val="20"/>
        </w:rPr>
        <w:t>”, categoria “</w:t>
      </w:r>
      <w:r w:rsidR="0001585E" w:rsidRPr="00B46041">
        <w:rPr>
          <w:rFonts w:asciiTheme="minorHAnsi" w:hAnsiTheme="minorHAnsi"/>
          <w:b/>
          <w:sz w:val="20"/>
          <w:szCs w:val="20"/>
        </w:rPr>
        <w:t>Servizi di Pulizia degli immobili, disinfestazione e sanificazione impianti</w:t>
      </w:r>
      <w:r w:rsidR="0001585E" w:rsidRPr="00B46041">
        <w:rPr>
          <w:rFonts w:asciiTheme="minorHAnsi" w:hAnsiTheme="minorHAnsi"/>
          <w:sz w:val="20"/>
          <w:szCs w:val="20"/>
        </w:rPr>
        <w:t>”, come definito dal documento Consip “</w:t>
      </w:r>
      <w:r w:rsidR="0001585E" w:rsidRPr="00B46041">
        <w:rPr>
          <w:rFonts w:asciiTheme="minorHAnsi" w:hAnsiTheme="minorHAnsi"/>
          <w:b/>
          <w:sz w:val="20"/>
          <w:szCs w:val="20"/>
        </w:rPr>
        <w:t>Allegato 22 al Capitolato d’oneri servizi, Rev. 4.0 di giugno 2018</w:t>
      </w:r>
      <w:r w:rsidR="0001585E" w:rsidRPr="00B46041">
        <w:rPr>
          <w:rFonts w:asciiTheme="minorHAnsi" w:hAnsiTheme="minorHAnsi"/>
          <w:sz w:val="20"/>
          <w:szCs w:val="20"/>
        </w:rPr>
        <w:t>”,</w:t>
      </w: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;</w:t>
      </w:r>
    </w:p>
    <w:p w:rsidR="001D33C3" w:rsidRPr="001D33C3" w:rsidRDefault="001D33C3" w:rsidP="001D33C3">
      <w:pPr>
        <w:spacing w:before="0" w:beforeAutospacing="0"/>
        <w:ind w:left="0"/>
        <w:jc w:val="both"/>
        <w:rPr>
          <w:rFonts w:asciiTheme="minorHAnsi" w:eastAsia="Times New Roman" w:hAnsiTheme="minorHAnsi"/>
          <w:bCs/>
          <w:sz w:val="20"/>
          <w:szCs w:val="20"/>
          <w:lang w:eastAsia="it-IT"/>
        </w:rPr>
      </w:pPr>
    </w:p>
    <w:p w:rsidR="001D33C3" w:rsidRPr="001D33C3" w:rsidRDefault="001D33C3" w:rsidP="001D33C3">
      <w:pPr>
        <w:numPr>
          <w:ilvl w:val="0"/>
          <w:numId w:val="8"/>
        </w:numPr>
        <w:spacing w:before="0" w:beforeAutospacing="0"/>
        <w:ind w:left="0" w:hanging="284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b/>
          <w:sz w:val="20"/>
          <w:szCs w:val="20"/>
          <w:lang w:eastAsia="it-IT"/>
        </w:rPr>
        <w:t>di essere in possesso dei seguenti requisiti di ordine generale:</w:t>
      </w:r>
    </w:p>
    <w:p w:rsidR="001D33C3" w:rsidRPr="001D33C3" w:rsidRDefault="001D33C3" w:rsidP="00B46041">
      <w:pPr>
        <w:numPr>
          <w:ilvl w:val="0"/>
          <w:numId w:val="10"/>
        </w:numPr>
        <w:spacing w:before="0" w:beforeAutospacing="0"/>
        <w:ind w:left="426" w:hanging="22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non trovarsi in alcuna delle condizioni di esclusione previste dall'art. 80 del D.Lgs. 50/2016;</w:t>
      </w:r>
    </w:p>
    <w:p w:rsidR="001D33C3" w:rsidRPr="001D33C3" w:rsidRDefault="001D33C3" w:rsidP="00B46041">
      <w:pPr>
        <w:numPr>
          <w:ilvl w:val="1"/>
          <w:numId w:val="9"/>
        </w:numPr>
        <w:spacing w:before="0" w:beforeAutospacing="0"/>
        <w:ind w:left="426" w:hanging="22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non trovarsi nelle condizioni di cui all'art. 53, comma 16ter, del D.Lgs. 165/2001 e, comunque, non essere incorsi, ai sensi della normativa vigente, in ulteriori divieti a contrattare con la pubblica amministrazione;</w:t>
      </w:r>
    </w:p>
    <w:p w:rsidR="001D33C3" w:rsidRPr="001D33C3" w:rsidRDefault="001D33C3" w:rsidP="00B46041">
      <w:pPr>
        <w:numPr>
          <w:ilvl w:val="1"/>
          <w:numId w:val="9"/>
        </w:numPr>
        <w:spacing w:before="0" w:beforeAutospacing="0"/>
        <w:ind w:left="426" w:hanging="22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qualora abbiano sede, residenza o domicilio nei Paesi inseriti nelle cosiddette black list di cui al decreto del Ministro delle Finanze del 4 maggio 1999 e al decreto del Ministro dell’Economia e delle Finanze del 21 novembre 2001, essere in possesso, ai sensi dell'art. 37 della L. 122/2010, pena l’esclusione dalla gara, dell’autorizzazione in corso di validità rilasciata ai sensi del decreto del Ministro dell’Economia e delle Finanze del 14 dicembre 2010;</w:t>
      </w:r>
    </w:p>
    <w:p w:rsidR="001D33C3" w:rsidRPr="001D33C3" w:rsidRDefault="001D33C3" w:rsidP="00B46041">
      <w:pPr>
        <w:numPr>
          <w:ilvl w:val="1"/>
          <w:numId w:val="9"/>
        </w:numPr>
        <w:spacing w:before="0" w:beforeAutospacing="0"/>
        <w:ind w:left="426" w:hanging="22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la mancanza di estensione nei propri confronti, negli ultimi cinque anni, degli effetti delle misure di prevenzione della sorveglianza di cui all'art. 6 del D. Lgs. n. 159/2011, irrogate nei confronti di un proprio convivente;</w:t>
      </w:r>
    </w:p>
    <w:p w:rsidR="001D33C3" w:rsidRPr="001D33C3" w:rsidRDefault="001D33C3" w:rsidP="00B46041">
      <w:pPr>
        <w:numPr>
          <w:ilvl w:val="1"/>
          <w:numId w:val="9"/>
        </w:numPr>
        <w:spacing w:before="0" w:beforeAutospacing="0"/>
        <w:ind w:left="426" w:hanging="22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sz w:val="20"/>
          <w:szCs w:val="20"/>
          <w:lang w:eastAsia="it-IT"/>
        </w:rPr>
        <w:t>essere in regola, qualora ad esse assoggettati, rispetto alle norme che disciplinano il diritto al lavoro dei diversamente abili ai sensi della L. 12 marzo 1999, n. 68</w:t>
      </w:r>
    </w:p>
    <w:p w:rsidR="001D33C3" w:rsidRPr="001D33C3" w:rsidRDefault="001D33C3" w:rsidP="001D33C3">
      <w:pPr>
        <w:spacing w:before="0" w:beforeAutospacing="0"/>
        <w:ind w:left="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p w:rsidR="001D33C3" w:rsidRPr="001D33C3" w:rsidRDefault="001D33C3" w:rsidP="001D33C3">
      <w:pPr>
        <w:numPr>
          <w:ilvl w:val="0"/>
          <w:numId w:val="8"/>
        </w:numPr>
        <w:spacing w:before="0" w:beforeAutospacing="0"/>
        <w:ind w:left="0" w:hanging="284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b/>
          <w:sz w:val="20"/>
          <w:szCs w:val="20"/>
          <w:lang w:eastAsia="it-IT"/>
        </w:rPr>
        <w:t>di essere in possesso dei seguenti requisiti di idoneità professionale</w:t>
      </w:r>
    </w:p>
    <w:p w:rsidR="0001585E" w:rsidRPr="00B46041" w:rsidRDefault="0001585E" w:rsidP="00B46041">
      <w:pPr>
        <w:numPr>
          <w:ilvl w:val="1"/>
          <w:numId w:val="9"/>
        </w:numPr>
        <w:spacing w:before="0" w:beforeAutospacing="0"/>
        <w:ind w:left="426" w:hanging="22"/>
        <w:contextualSpacing/>
        <w:jc w:val="both"/>
        <w:rPr>
          <w:rFonts w:asciiTheme="minorHAnsi" w:hAnsiTheme="minorHAnsi"/>
          <w:sz w:val="20"/>
          <w:szCs w:val="20"/>
        </w:rPr>
      </w:pPr>
      <w:bookmarkStart w:id="2" w:name="_Hlk513538199"/>
      <w:r w:rsidRPr="00B46041">
        <w:rPr>
          <w:rFonts w:asciiTheme="minorHAnsi" w:hAnsiTheme="minorHAnsi"/>
          <w:sz w:val="20"/>
          <w:szCs w:val="20"/>
        </w:rPr>
        <w:t>ai sensi dell'art. 83, comma 1, lett. a) del D.Lgs. 50/2016: iscrizione al Registro delle Imprese della Camera di Commercio, Industria, Artigianato e Agricoltura per le attività oggetto del presente appalto;</w:t>
      </w:r>
      <w:bookmarkEnd w:id="2"/>
    </w:p>
    <w:p w:rsidR="0001585E" w:rsidRPr="00B46041" w:rsidRDefault="0001585E" w:rsidP="00B46041">
      <w:pPr>
        <w:pStyle w:val="Paragrafoelenco"/>
        <w:numPr>
          <w:ilvl w:val="1"/>
          <w:numId w:val="9"/>
        </w:numPr>
        <w:tabs>
          <w:tab w:val="left" w:pos="318"/>
        </w:tabs>
        <w:spacing w:before="0" w:beforeAutospacing="0"/>
        <w:ind w:left="426" w:hanging="2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46041">
        <w:rPr>
          <w:rFonts w:asciiTheme="minorHAnsi" w:hAnsiTheme="minorHAnsi"/>
          <w:sz w:val="20"/>
          <w:szCs w:val="20"/>
        </w:rPr>
        <w:t>Iscrizione all’albo delle società cooperative di cui al D.M. 23 giugno 2004 istituito presso il Ministero delle attività produttive;</w:t>
      </w:r>
    </w:p>
    <w:p w:rsidR="0001585E" w:rsidRPr="00B46041" w:rsidRDefault="0001585E" w:rsidP="00B46041">
      <w:pPr>
        <w:pStyle w:val="Paragrafoelenco"/>
        <w:numPr>
          <w:ilvl w:val="1"/>
          <w:numId w:val="9"/>
        </w:numPr>
        <w:tabs>
          <w:tab w:val="left" w:pos="318"/>
        </w:tabs>
        <w:spacing w:before="0" w:beforeAutospacing="0"/>
        <w:ind w:left="426" w:hanging="2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46041">
        <w:rPr>
          <w:rFonts w:asciiTheme="minorHAnsi" w:hAnsiTheme="minorHAnsi"/>
          <w:sz w:val="20"/>
          <w:szCs w:val="20"/>
        </w:rPr>
        <w:t>Iscrizione all’albo delle società Cooperative Sociali ai sensi della L.381/1991;</w:t>
      </w:r>
    </w:p>
    <w:p w:rsidR="001D33C3" w:rsidRPr="001D33C3" w:rsidRDefault="001D33C3" w:rsidP="00B46041">
      <w:pPr>
        <w:spacing w:before="0" w:beforeAutospacing="0"/>
        <w:ind w:left="426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</w:p>
    <w:p w:rsidR="001D33C3" w:rsidRPr="001D33C3" w:rsidRDefault="001D33C3" w:rsidP="001D33C3">
      <w:pPr>
        <w:spacing w:before="0" w:beforeAutospacing="0"/>
        <w:ind w:left="0"/>
        <w:jc w:val="both"/>
        <w:rPr>
          <w:rFonts w:asciiTheme="minorHAnsi" w:eastAsia="Times New Roman" w:hAnsiTheme="minorHAnsi"/>
          <w:bCs/>
          <w:sz w:val="20"/>
          <w:szCs w:val="20"/>
          <w:lang w:eastAsia="it-IT"/>
        </w:rPr>
      </w:pPr>
    </w:p>
    <w:p w:rsidR="001D33C3" w:rsidRPr="001D33C3" w:rsidRDefault="001D33C3" w:rsidP="001D33C3">
      <w:pPr>
        <w:numPr>
          <w:ilvl w:val="0"/>
          <w:numId w:val="8"/>
        </w:numPr>
        <w:spacing w:before="0" w:beforeAutospacing="0"/>
        <w:ind w:left="0" w:hanging="284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b/>
          <w:sz w:val="20"/>
          <w:szCs w:val="20"/>
          <w:lang w:eastAsia="it-IT"/>
        </w:rPr>
        <w:t>di essere in possesso dei seguenti requisiti di capacità tecnica e professionale</w:t>
      </w:r>
    </w:p>
    <w:p w:rsidR="001D33C3" w:rsidRPr="001D33C3" w:rsidRDefault="001D33C3" w:rsidP="001D33C3">
      <w:pPr>
        <w:spacing w:before="0" w:beforeAutospacing="0" w:line="276" w:lineRule="auto"/>
        <w:ind w:left="72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p w:rsidR="00B46041" w:rsidRPr="00B46041" w:rsidRDefault="00B46041" w:rsidP="00B46041">
      <w:pPr>
        <w:numPr>
          <w:ilvl w:val="1"/>
          <w:numId w:val="9"/>
        </w:numPr>
        <w:spacing w:before="0" w:beforeAutospacing="0"/>
        <w:ind w:left="567"/>
        <w:contextualSpacing/>
        <w:jc w:val="both"/>
        <w:rPr>
          <w:rFonts w:asciiTheme="minorHAnsi" w:hAnsiTheme="minorHAnsi"/>
          <w:sz w:val="20"/>
          <w:szCs w:val="20"/>
        </w:rPr>
      </w:pPr>
      <w:r w:rsidRPr="00B46041">
        <w:rPr>
          <w:rFonts w:asciiTheme="minorHAnsi" w:hAnsiTheme="minorHAnsi"/>
          <w:sz w:val="20"/>
          <w:szCs w:val="20"/>
        </w:rPr>
        <w:t xml:space="preserve"> ai sensi  dell'art. 83, comma 1, lett. c) del D.Lgs. 50/2016: aver maturato esperienza almeno di 12 mesi continuativi nella gestione dio nell’ultimo triennio antecedente la data di pubblicazione del bando relativo alla presente gara </w:t>
      </w:r>
      <w:bookmarkStart w:id="3" w:name="_Hlk527369828"/>
      <w:r w:rsidRPr="00B46041">
        <w:rPr>
          <w:rFonts w:asciiTheme="minorHAnsi" w:hAnsiTheme="minorHAnsi"/>
          <w:sz w:val="20"/>
          <w:szCs w:val="20"/>
        </w:rPr>
        <w:t>(2015-2016-2017) almeno un servizio analogo a quello oggetto della presente gara, della durata di almeno 12 mesi, per un importo complessivo di almeno € 18.800,00 (oltre IVA).</w:t>
      </w:r>
    </w:p>
    <w:bookmarkEnd w:id="3"/>
    <w:p w:rsidR="00B46041" w:rsidRPr="00B46041" w:rsidRDefault="00B46041" w:rsidP="00B46041">
      <w:pPr>
        <w:numPr>
          <w:ilvl w:val="1"/>
          <w:numId w:val="9"/>
        </w:numPr>
        <w:spacing w:before="0" w:beforeAutospacing="0"/>
        <w:ind w:left="567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B46041">
        <w:rPr>
          <w:rFonts w:asciiTheme="minorHAnsi" w:hAnsiTheme="minorHAnsi"/>
          <w:sz w:val="20"/>
          <w:szCs w:val="20"/>
        </w:rPr>
        <w:t>Con riferimento a tale requisito i concorrenti dovranno indicare il committente, l'oggetto del servizio, la data di inizio e di fine dello stesso e l'importo dello stesso; in caso di raggruppamento temporaneo di concorrenti, di consorzio ordinario o di GEIE, tale requisito deve essere posseduto in misura non inferiore al 60% dal soggetto mandatario e la restante parte dovrà essere posseduta cumulativamente dai mandanti, con una percentuale non inferiore al 20% per ciascuno, fermo restando che il raggruppamento dovrà possedere complessivamente il 100% del requisito richiesto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B46041" w:rsidRPr="00B46041" w:rsidRDefault="00B46041" w:rsidP="00B46041">
      <w:pPr>
        <w:spacing w:before="0" w:beforeAutospacing="0"/>
        <w:ind w:left="567"/>
        <w:contextualSpacing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</w:p>
    <w:p w:rsidR="00B46041" w:rsidRDefault="00B46041" w:rsidP="001D33C3">
      <w:pPr>
        <w:tabs>
          <w:tab w:val="left" w:pos="993"/>
        </w:tabs>
        <w:spacing w:before="0" w:beforeAutospacing="0"/>
        <w:ind w:left="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2414"/>
        <w:gridCol w:w="2401"/>
        <w:gridCol w:w="2403"/>
        <w:gridCol w:w="2410"/>
      </w:tblGrid>
      <w:tr w:rsidR="00B46041" w:rsidRPr="00B46041" w:rsidTr="009B4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6041">
              <w:rPr>
                <w:rFonts w:asciiTheme="minorHAnsi" w:hAnsiTheme="minorHAnsi"/>
                <w:sz w:val="20"/>
                <w:szCs w:val="20"/>
              </w:rPr>
              <w:t>Committente</w:t>
            </w:r>
          </w:p>
        </w:tc>
        <w:tc>
          <w:tcPr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46041">
              <w:rPr>
                <w:rFonts w:asciiTheme="minorHAnsi" w:hAnsiTheme="minorHAnsi"/>
                <w:sz w:val="20"/>
                <w:szCs w:val="20"/>
              </w:rPr>
              <w:t>Servizio</w:t>
            </w: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46041">
              <w:rPr>
                <w:rFonts w:asciiTheme="minorHAnsi" w:hAnsiTheme="minorHAnsi"/>
                <w:sz w:val="20"/>
                <w:szCs w:val="20"/>
              </w:rPr>
              <w:t>Importo</w:t>
            </w: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46041">
              <w:rPr>
                <w:rFonts w:asciiTheme="minorHAnsi" w:hAnsiTheme="minorHAnsi"/>
                <w:sz w:val="20"/>
                <w:szCs w:val="20"/>
              </w:rPr>
              <w:t xml:space="preserve">Periodo di riferimento             </w:t>
            </w:r>
          </w:p>
        </w:tc>
      </w:tr>
      <w:tr w:rsidR="00B46041" w:rsidRPr="00B46041" w:rsidTr="009B4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6041" w:rsidRPr="00B46041" w:rsidTr="009B4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6041" w:rsidRPr="00B46041" w:rsidTr="009B4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6041" w:rsidRPr="00B46041" w:rsidTr="009B4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6041" w:rsidRPr="00B46041" w:rsidTr="009B4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4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6041" w:rsidRPr="00B46041" w:rsidRDefault="00B46041" w:rsidP="00B46041">
            <w:pPr>
              <w:autoSpaceDE w:val="0"/>
              <w:autoSpaceDN w:val="0"/>
              <w:adjustRightInd w:val="0"/>
              <w:spacing w:before="0" w:beforeAutospacing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46041" w:rsidRDefault="00B46041" w:rsidP="001D33C3">
      <w:pPr>
        <w:tabs>
          <w:tab w:val="left" w:pos="993"/>
        </w:tabs>
        <w:spacing w:before="0" w:beforeAutospacing="0"/>
        <w:ind w:left="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  <w:bookmarkStart w:id="4" w:name="_GoBack"/>
      <w:bookmarkEnd w:id="4"/>
    </w:p>
    <w:p w:rsidR="00B46041" w:rsidRDefault="00B46041" w:rsidP="001D33C3">
      <w:pPr>
        <w:tabs>
          <w:tab w:val="left" w:pos="993"/>
        </w:tabs>
        <w:spacing w:before="0" w:beforeAutospacing="0"/>
        <w:ind w:left="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p w:rsidR="00B46041" w:rsidRPr="001D33C3" w:rsidRDefault="00B46041" w:rsidP="001D33C3">
      <w:pPr>
        <w:tabs>
          <w:tab w:val="left" w:pos="993"/>
        </w:tabs>
        <w:spacing w:before="0" w:beforeAutospacing="0"/>
        <w:ind w:left="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color w:val="000000"/>
          <w:sz w:val="20"/>
          <w:szCs w:val="20"/>
          <w:lang w:eastAsia="it-IT"/>
        </w:rPr>
        <w:t>IL SOTTOSCRITTO________________________________________ NATO A_______________________________</w:t>
      </w: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color w:val="000000"/>
          <w:sz w:val="20"/>
          <w:szCs w:val="20"/>
          <w:lang w:eastAsia="it-IT"/>
        </w:rPr>
        <w:t>IL______________________ NELLA SUA QUALITA’ DI _______________________________________________</w:t>
      </w: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color w:val="000000"/>
          <w:sz w:val="20"/>
          <w:szCs w:val="20"/>
          <w:lang w:eastAsia="it-IT"/>
        </w:rPr>
        <w:t>Consapevole della responsabilità penale cui può andare incontro in caso di dichiarazioni mendaci e delle relative sanzioni penali di cui all’art. 76 del D.P.R. 445/2000 e s.m.i..</w:t>
      </w: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b/>
          <w:color w:val="000000"/>
          <w:sz w:val="20"/>
          <w:szCs w:val="20"/>
          <w:lang w:eastAsia="it-IT"/>
        </w:rPr>
        <w:t xml:space="preserve">DICHIARA, </w:t>
      </w:r>
      <w:r w:rsidRPr="001D33C3">
        <w:rPr>
          <w:rFonts w:asciiTheme="minorHAnsi" w:eastAsia="Times New Roman" w:hAnsiTheme="minorHAnsi"/>
          <w:color w:val="000000"/>
          <w:sz w:val="20"/>
          <w:szCs w:val="20"/>
          <w:lang w:eastAsia="it-IT"/>
        </w:rPr>
        <w:t>ai sensi del D.P.R. 445/200 e s.m.i., che i fatti, stati e qualità precedentemente riportati corrispondono a verità.</w:t>
      </w: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4245" w:hanging="4245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color w:val="000000"/>
          <w:sz w:val="20"/>
          <w:szCs w:val="20"/>
          <w:lang w:eastAsia="it-IT"/>
        </w:rPr>
        <w:t xml:space="preserve">LUOGO E DATA                                      FIRMA DEL LEGALE RAPPRESENTANTE/PROCURATORE </w:t>
      </w: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color w:val="000000"/>
          <w:sz w:val="20"/>
          <w:szCs w:val="20"/>
          <w:lang w:eastAsia="it-IT"/>
        </w:rPr>
        <w:t>_________________                                  ______________________________________________________________</w:t>
      </w: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it-IT"/>
        </w:rPr>
      </w:pPr>
    </w:p>
    <w:p w:rsidR="001D33C3" w:rsidRPr="001D33C3" w:rsidRDefault="001D33C3" w:rsidP="001D33C3">
      <w:pPr>
        <w:tabs>
          <w:tab w:val="left" w:pos="993"/>
        </w:tabs>
        <w:spacing w:before="0" w:beforeAutospacing="0" w:after="120"/>
        <w:ind w:left="0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it-IT"/>
        </w:rPr>
      </w:pPr>
      <w:r w:rsidRPr="001D33C3">
        <w:rPr>
          <w:rFonts w:asciiTheme="minorHAnsi" w:eastAsia="Times New Roman" w:hAnsiTheme="minorHAnsi"/>
          <w:b/>
          <w:color w:val="000000"/>
          <w:sz w:val="20"/>
          <w:szCs w:val="20"/>
          <w:lang w:eastAsia="it-IT"/>
        </w:rPr>
        <w:t>N.B.</w:t>
      </w:r>
    </w:p>
    <w:p w:rsidR="00D12129" w:rsidRPr="00B46041" w:rsidRDefault="001D33C3" w:rsidP="001D33C3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Theme="minorHAnsi" w:hAnsiTheme="minorHAnsi"/>
          <w:i/>
          <w:iCs/>
          <w:sz w:val="20"/>
          <w:szCs w:val="20"/>
        </w:rPr>
      </w:pPr>
      <w:r w:rsidRPr="00B46041">
        <w:rPr>
          <w:rFonts w:asciiTheme="minorHAnsi" w:eastAsia="Times New Roman" w:hAnsiTheme="minorHAnsi"/>
          <w:i/>
          <w:color w:val="000000"/>
          <w:sz w:val="20"/>
          <w:szCs w:val="20"/>
          <w:lang w:eastAsia="it-IT"/>
        </w:rPr>
        <w:t>qualora la documentazione venga sottoscritta dal “procuratore/i” della società, dovrà essere allegata copia della relativa procura notarile (generale o speciale) o altro documento da cui si evincano i poteri di rappresentanza</w:t>
      </w:r>
    </w:p>
    <w:sectPr w:rsidR="00D12129" w:rsidRPr="00B46041" w:rsidSect="00C1762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C3" w:rsidRDefault="001D33C3" w:rsidP="001D33C3">
      <w:pPr>
        <w:spacing w:before="0"/>
      </w:pPr>
      <w:r>
        <w:separator/>
      </w:r>
    </w:p>
  </w:endnote>
  <w:endnote w:type="continuationSeparator" w:id="0">
    <w:p w:rsidR="001D33C3" w:rsidRDefault="001D33C3" w:rsidP="001D33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C3" w:rsidRDefault="001D33C3" w:rsidP="001D33C3">
      <w:pPr>
        <w:spacing w:before="0"/>
      </w:pPr>
      <w:r>
        <w:separator/>
      </w:r>
    </w:p>
  </w:footnote>
  <w:footnote w:type="continuationSeparator" w:id="0">
    <w:p w:rsidR="001D33C3" w:rsidRDefault="001D33C3" w:rsidP="001D33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506"/>
    <w:multiLevelType w:val="hybridMultilevel"/>
    <w:tmpl w:val="4ABEC714"/>
    <w:lvl w:ilvl="0" w:tplc="4EAC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833"/>
    <w:multiLevelType w:val="hybridMultilevel"/>
    <w:tmpl w:val="756AFAC8"/>
    <w:lvl w:ilvl="0" w:tplc="90A0AC1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BEC"/>
    <w:multiLevelType w:val="hybridMultilevel"/>
    <w:tmpl w:val="2DB8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494A"/>
    <w:multiLevelType w:val="hybridMultilevel"/>
    <w:tmpl w:val="BB483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0C8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3190"/>
    <w:multiLevelType w:val="hybridMultilevel"/>
    <w:tmpl w:val="86D06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809"/>
    <w:multiLevelType w:val="hybridMultilevel"/>
    <w:tmpl w:val="024ED0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C26FB"/>
    <w:multiLevelType w:val="hybridMultilevel"/>
    <w:tmpl w:val="0792C5C0"/>
    <w:lvl w:ilvl="0" w:tplc="23340A9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7BD4"/>
    <w:multiLevelType w:val="hybridMultilevel"/>
    <w:tmpl w:val="7ADCDE56"/>
    <w:lvl w:ilvl="0" w:tplc="98928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D72FA"/>
    <w:multiLevelType w:val="hybridMultilevel"/>
    <w:tmpl w:val="7F82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36B2"/>
    <w:multiLevelType w:val="hybridMultilevel"/>
    <w:tmpl w:val="F3C09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0797"/>
    <w:multiLevelType w:val="hybridMultilevel"/>
    <w:tmpl w:val="C994E3CE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5A621F40"/>
    <w:multiLevelType w:val="hybridMultilevel"/>
    <w:tmpl w:val="04D6E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403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043D2"/>
    <w:multiLevelType w:val="hybridMultilevel"/>
    <w:tmpl w:val="3716A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F1F7E"/>
    <w:multiLevelType w:val="hybridMultilevel"/>
    <w:tmpl w:val="CFE07650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6C485FAD"/>
    <w:multiLevelType w:val="hybridMultilevel"/>
    <w:tmpl w:val="2604EE24"/>
    <w:lvl w:ilvl="0" w:tplc="5748CEF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9C0716"/>
    <w:multiLevelType w:val="hybridMultilevel"/>
    <w:tmpl w:val="1DFC96E2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75976C2C"/>
    <w:multiLevelType w:val="hybridMultilevel"/>
    <w:tmpl w:val="58C61DEA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29"/>
    <w:rsid w:val="00005EE9"/>
    <w:rsid w:val="0001585E"/>
    <w:rsid w:val="00046EAA"/>
    <w:rsid w:val="00071ED4"/>
    <w:rsid w:val="00090ABA"/>
    <w:rsid w:val="000E1C5A"/>
    <w:rsid w:val="000F6AC1"/>
    <w:rsid w:val="00164F98"/>
    <w:rsid w:val="00180E9E"/>
    <w:rsid w:val="00183E2C"/>
    <w:rsid w:val="001A16AA"/>
    <w:rsid w:val="001B452B"/>
    <w:rsid w:val="001D33C3"/>
    <w:rsid w:val="001F174B"/>
    <w:rsid w:val="001F736A"/>
    <w:rsid w:val="00363FA7"/>
    <w:rsid w:val="003F6D22"/>
    <w:rsid w:val="00485D4F"/>
    <w:rsid w:val="004911C9"/>
    <w:rsid w:val="004B2916"/>
    <w:rsid w:val="00512C6F"/>
    <w:rsid w:val="005229AF"/>
    <w:rsid w:val="0062552C"/>
    <w:rsid w:val="0065529B"/>
    <w:rsid w:val="006862AB"/>
    <w:rsid w:val="006B08EF"/>
    <w:rsid w:val="006C1516"/>
    <w:rsid w:val="006D0D76"/>
    <w:rsid w:val="00754433"/>
    <w:rsid w:val="00775059"/>
    <w:rsid w:val="0080097D"/>
    <w:rsid w:val="00800EDE"/>
    <w:rsid w:val="00803C28"/>
    <w:rsid w:val="00806FD0"/>
    <w:rsid w:val="0084138B"/>
    <w:rsid w:val="008A208B"/>
    <w:rsid w:val="008E51D9"/>
    <w:rsid w:val="008F771F"/>
    <w:rsid w:val="00934256"/>
    <w:rsid w:val="009454FA"/>
    <w:rsid w:val="009C267E"/>
    <w:rsid w:val="009F7729"/>
    <w:rsid w:val="00AA2DB5"/>
    <w:rsid w:val="00B16DE0"/>
    <w:rsid w:val="00B20A62"/>
    <w:rsid w:val="00B46041"/>
    <w:rsid w:val="00BB2664"/>
    <w:rsid w:val="00BF456A"/>
    <w:rsid w:val="00C16B02"/>
    <w:rsid w:val="00C17629"/>
    <w:rsid w:val="00C41841"/>
    <w:rsid w:val="00C5471B"/>
    <w:rsid w:val="00C63871"/>
    <w:rsid w:val="00C746EB"/>
    <w:rsid w:val="00C74E79"/>
    <w:rsid w:val="00C75972"/>
    <w:rsid w:val="00CC671A"/>
    <w:rsid w:val="00CC7CFD"/>
    <w:rsid w:val="00CD4A0D"/>
    <w:rsid w:val="00CE79DD"/>
    <w:rsid w:val="00D12129"/>
    <w:rsid w:val="00D325F3"/>
    <w:rsid w:val="00D541F3"/>
    <w:rsid w:val="00D833B5"/>
    <w:rsid w:val="00DB6676"/>
    <w:rsid w:val="00DF385B"/>
    <w:rsid w:val="00E655BB"/>
    <w:rsid w:val="00E802B2"/>
    <w:rsid w:val="00E83C8A"/>
    <w:rsid w:val="00E95284"/>
    <w:rsid w:val="00EE1F5A"/>
    <w:rsid w:val="00F252B4"/>
    <w:rsid w:val="00F2555E"/>
    <w:rsid w:val="00F37FE3"/>
    <w:rsid w:val="00F527C0"/>
    <w:rsid w:val="00F97690"/>
    <w:rsid w:val="00FC3214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5ACD"/>
  <w15:docId w15:val="{D225ACB0-A50F-4528-93B6-5BEA2604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129"/>
    <w:pPr>
      <w:spacing w:before="100" w:beforeAutospacing="1"/>
      <w:ind w:left="5664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7629"/>
    <w:pPr>
      <w:ind w:left="720"/>
      <w:contextualSpacing/>
    </w:pPr>
  </w:style>
  <w:style w:type="paragraph" w:customStyle="1" w:styleId="Default">
    <w:name w:val="Default"/>
    <w:rsid w:val="00C5471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customStyle="1" w:styleId="Sfondomedio11">
    <w:name w:val="Sfondo medio 11"/>
    <w:basedOn w:val="Tabellanormale"/>
    <w:uiPriority w:val="63"/>
    <w:rsid w:val="0075443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7544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basedOn w:val="Tabellanormale"/>
    <w:uiPriority w:val="62"/>
    <w:rsid w:val="007544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2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214"/>
    <w:rPr>
      <w:rFonts w:ascii="Segoe UI" w:hAnsi="Segoe UI" w:cs="Segoe UI"/>
      <w:sz w:val="18"/>
      <w:szCs w:val="18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671A"/>
    <w:pPr>
      <w:spacing w:before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671A"/>
    <w:rPr>
      <w:rFonts w:ascii="Consolas" w:hAnsi="Consolas"/>
      <w:sz w:val="21"/>
      <w:szCs w:val="21"/>
      <w:lang w:eastAsia="en-US"/>
    </w:rPr>
  </w:style>
  <w:style w:type="table" w:styleId="Tabellagriglia4-colore1">
    <w:name w:val="Grid Table 4 Accent 1"/>
    <w:basedOn w:val="Tabellanormale"/>
    <w:uiPriority w:val="49"/>
    <w:rsid w:val="00F976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1">
    <w:name w:val="List Table 4 Accent 1"/>
    <w:basedOn w:val="Tabellanormale"/>
    <w:uiPriority w:val="49"/>
    <w:rsid w:val="00B20A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he22">
    <w:name w:val="sche2_2"/>
    <w:rsid w:val="001D33C3"/>
    <w:pPr>
      <w:jc w:val="right"/>
    </w:pPr>
    <w:rPr>
      <w:rFonts w:ascii="Times New Roman" w:eastAsia="Times New Roman" w:hAnsi="Times New Roman"/>
      <w:snapToGrid w:val="0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1D33C3"/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33C3"/>
    <w:pPr>
      <w:spacing w:before="0" w:beforeAutospacing="0"/>
      <w:ind w:left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33C3"/>
    <w:rPr>
      <w:rFonts w:ascii="Times New Roman" w:eastAsia="Times New Roman" w:hAnsi="Times New Roman"/>
    </w:rPr>
  </w:style>
  <w:style w:type="character" w:styleId="Rimandonotaapidipagina">
    <w:name w:val="footnote reference"/>
    <w:rsid w:val="001D33C3"/>
    <w:rPr>
      <w:vertAlign w:val="superscript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B460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7696</CharactersWithSpaces>
  <SharedDoc>false</SharedDoc>
  <HLinks>
    <vt:vector size="78" baseType="variant">
      <vt:variant>
        <vt:i4>1310738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006</vt:lpwstr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6553682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007#007</vt:lpwstr>
      </vt:variant>
      <vt:variant>
        <vt:i4>6553685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040#040</vt:lpwstr>
      </vt:variant>
      <vt:variant>
        <vt:i4>6422553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http://www.bosettiegatti.com/info/norme/statali/2006_0248.htm</vt:lpwstr>
      </vt:variant>
      <vt:variant>
        <vt:lpwstr>36.bis</vt:lpwstr>
      </vt:variant>
      <vt:variant>
        <vt:i4>8126548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http://www.bosettiegatti.com/info/norme/statali/2001_0231.htm</vt:lpwstr>
      </vt:variant>
      <vt:variant>
        <vt:lpwstr>09</vt:lpwstr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http://www.bosettiegatti.com/info/norme/statali/1999_0068.htm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007#007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Nome utente</dc:creator>
  <cp:lastModifiedBy>Antonietta</cp:lastModifiedBy>
  <cp:revision>4</cp:revision>
  <cp:lastPrinted>2018-05-29T09:39:00Z</cp:lastPrinted>
  <dcterms:created xsi:type="dcterms:W3CDTF">2018-10-17T10:33:00Z</dcterms:created>
  <dcterms:modified xsi:type="dcterms:W3CDTF">2018-10-17T10:52:00Z</dcterms:modified>
</cp:coreProperties>
</file>